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1483" w14:textId="77777777" w:rsidR="003B785D" w:rsidRDefault="001F2220" w:rsidP="00D15474">
      <w:pPr>
        <w:wordWrap/>
        <w:adjustRightInd/>
        <w:rPr>
          <w:rFonts w:hAnsi="Times New Roman" w:cs="Times New Roman"/>
          <w:spacing w:val="4"/>
        </w:rPr>
      </w:pPr>
      <w:r w:rsidRPr="00786566">
        <w:rPr>
          <w:sz w:val="18"/>
        </w:rPr>
        <w:t xml:space="preserve"> </w:t>
      </w:r>
      <w:r w:rsidR="00A10DF8" w:rsidRPr="00786566">
        <w:rPr>
          <w:sz w:val="18"/>
        </w:rPr>
        <w:t>(</w:t>
      </w:r>
      <w:r w:rsidR="00A10DF8" w:rsidRPr="00EB7FCF">
        <w:rPr>
          <w:rFonts w:hint="eastAsia"/>
          <w:sz w:val="21"/>
          <w:szCs w:val="21"/>
        </w:rPr>
        <w:t>様式</w:t>
      </w:r>
      <w:r w:rsidR="006A49C5">
        <w:rPr>
          <w:rFonts w:hint="eastAsia"/>
          <w:sz w:val="21"/>
          <w:szCs w:val="21"/>
        </w:rPr>
        <w:t>１</w:t>
      </w:r>
      <w:r w:rsidR="00A10DF8" w:rsidRPr="00EB7FCF">
        <w:rPr>
          <w:sz w:val="21"/>
          <w:szCs w:val="21"/>
        </w:rPr>
        <w:t>)</w:t>
      </w:r>
    </w:p>
    <w:p w14:paraId="0DCEEAF7" w14:textId="77777777" w:rsidR="003B785D" w:rsidRDefault="00073C16" w:rsidP="003B785D">
      <w:pPr>
        <w:adjustRightInd/>
        <w:spacing w:line="42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受</w:t>
      </w:r>
      <w:r w:rsidR="00FF4BD7">
        <w:rPr>
          <w:rFonts w:hint="eastAsia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託</w:t>
      </w:r>
      <w:r w:rsidR="003B785D">
        <w:rPr>
          <w:spacing w:val="2"/>
          <w:sz w:val="30"/>
          <w:szCs w:val="30"/>
        </w:rPr>
        <w:t xml:space="preserve"> </w:t>
      </w:r>
      <w:r w:rsidR="003B785D">
        <w:rPr>
          <w:rFonts w:hint="eastAsia"/>
          <w:spacing w:val="2"/>
          <w:sz w:val="30"/>
          <w:szCs w:val="30"/>
        </w:rPr>
        <w:t>研</w:t>
      </w:r>
      <w:r w:rsidR="003B785D">
        <w:rPr>
          <w:spacing w:val="2"/>
          <w:sz w:val="30"/>
          <w:szCs w:val="30"/>
        </w:rPr>
        <w:t xml:space="preserve"> </w:t>
      </w:r>
      <w:r w:rsidR="003B785D">
        <w:rPr>
          <w:rFonts w:hint="eastAsia"/>
          <w:spacing w:val="2"/>
          <w:sz w:val="30"/>
          <w:szCs w:val="30"/>
        </w:rPr>
        <w:t>究</w:t>
      </w:r>
      <w:r w:rsidR="003B785D">
        <w:rPr>
          <w:spacing w:val="2"/>
          <w:sz w:val="30"/>
          <w:szCs w:val="30"/>
        </w:rPr>
        <w:t xml:space="preserve"> </w:t>
      </w:r>
      <w:r w:rsidR="003B785D">
        <w:rPr>
          <w:rFonts w:hint="eastAsia"/>
          <w:spacing w:val="2"/>
          <w:sz w:val="30"/>
          <w:szCs w:val="30"/>
        </w:rPr>
        <w:t>申</w:t>
      </w:r>
      <w:r w:rsidR="003B785D">
        <w:rPr>
          <w:spacing w:val="2"/>
          <w:sz w:val="30"/>
          <w:szCs w:val="30"/>
        </w:rPr>
        <w:t xml:space="preserve"> </w:t>
      </w:r>
      <w:r w:rsidR="003B785D">
        <w:rPr>
          <w:rFonts w:hint="eastAsia"/>
          <w:spacing w:val="2"/>
          <w:sz w:val="30"/>
          <w:szCs w:val="30"/>
        </w:rPr>
        <w:t>込</w:t>
      </w:r>
      <w:r w:rsidR="003B785D">
        <w:rPr>
          <w:spacing w:val="2"/>
          <w:sz w:val="30"/>
          <w:szCs w:val="30"/>
        </w:rPr>
        <w:t xml:space="preserve"> </w:t>
      </w:r>
      <w:r w:rsidR="003B785D">
        <w:rPr>
          <w:rFonts w:hint="eastAsia"/>
          <w:spacing w:val="2"/>
          <w:sz w:val="30"/>
          <w:szCs w:val="30"/>
        </w:rPr>
        <w:t>書</w:t>
      </w:r>
    </w:p>
    <w:p w14:paraId="5618C57E" w14:textId="0D54D55F" w:rsidR="003B785D" w:rsidRDefault="003B785D" w:rsidP="003B785D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1B415F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0F5D62B8" w14:textId="77777777" w:rsidR="00664D14" w:rsidRDefault="00664D14" w:rsidP="003B785D">
      <w:pPr>
        <w:adjustRightInd/>
        <w:rPr>
          <w:rFonts w:hAnsi="Times New Roman" w:cs="Times New Roman"/>
          <w:spacing w:val="4"/>
        </w:rPr>
      </w:pPr>
    </w:p>
    <w:p w14:paraId="0CA0EE8F" w14:textId="77777777" w:rsidR="00664D14" w:rsidRDefault="000B48CA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公益財団法人ひょうご科学技術協会</w:t>
      </w:r>
    </w:p>
    <w:p w14:paraId="14ECA2E4" w14:textId="77777777" w:rsidR="00B1119B" w:rsidRDefault="000B48CA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放射光研究</w:t>
      </w:r>
      <w:r w:rsidR="00B1119B">
        <w:rPr>
          <w:rFonts w:hAnsi="Times New Roman" w:cs="Times New Roman" w:hint="eastAsia"/>
          <w:spacing w:val="4"/>
        </w:rPr>
        <w:t>センター</w:t>
      </w:r>
    </w:p>
    <w:p w14:paraId="5531CE7B" w14:textId="77777777" w:rsidR="00B1119B" w:rsidRDefault="00843CFE" w:rsidP="00B1119B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B1119B">
        <w:rPr>
          <w:rFonts w:hint="eastAsia"/>
          <w:color w:val="auto"/>
        </w:rPr>
        <w:t>センター長</w:t>
      </w:r>
      <w:r w:rsidR="003B785D" w:rsidRPr="000C182E">
        <w:rPr>
          <w:rFonts w:hint="eastAsia"/>
          <w:color w:val="auto"/>
        </w:rPr>
        <w:t xml:space="preserve">　</w:t>
      </w:r>
      <w:r w:rsidR="003A1FB1">
        <w:rPr>
          <w:rFonts w:hint="eastAsia"/>
          <w:color w:val="auto"/>
        </w:rPr>
        <w:t>横山　和司</w:t>
      </w:r>
      <w:r w:rsidR="003B785D" w:rsidRPr="000C182E">
        <w:rPr>
          <w:rFonts w:hint="eastAsia"/>
          <w:color w:val="auto"/>
        </w:rPr>
        <w:t xml:space="preserve">　様</w:t>
      </w:r>
      <w:r>
        <w:rPr>
          <w:color w:val="auto"/>
        </w:rPr>
        <w:tab/>
      </w:r>
    </w:p>
    <w:p w14:paraId="72CB33B9" w14:textId="77777777" w:rsidR="003B785D" w:rsidRPr="00B1119B" w:rsidRDefault="00843CFE" w:rsidP="00B1119B">
      <w:pPr>
        <w:adjustRightInd/>
        <w:ind w:firstLineChars="2700" w:firstLine="4703"/>
        <w:rPr>
          <w:rFonts w:hAnsi="Times New Roman" w:cs="Times New Roman"/>
          <w:color w:val="auto"/>
          <w:spacing w:val="4"/>
        </w:rPr>
      </w:pPr>
      <w:r w:rsidRPr="00843CFE">
        <w:rPr>
          <w:rFonts w:hint="eastAsia"/>
          <w:color w:val="auto"/>
          <w:sz w:val="18"/>
          <w:szCs w:val="18"/>
        </w:rPr>
        <w:t>(法人・団体の場合は主たる事業所の所在地</w:t>
      </w:r>
      <w:r>
        <w:rPr>
          <w:rFonts w:hint="eastAsia"/>
          <w:color w:val="auto"/>
          <w:sz w:val="18"/>
          <w:szCs w:val="18"/>
        </w:rPr>
        <w:t>)</w:t>
      </w:r>
    </w:p>
    <w:p w14:paraId="788C47C0" w14:textId="77777777" w:rsidR="003B785D" w:rsidRDefault="003368C1" w:rsidP="003B785D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</w:t>
      </w:r>
      <w:r w:rsidR="00B1119B">
        <w:rPr>
          <w:rFonts w:hint="eastAsia"/>
          <w:color w:val="auto"/>
        </w:rPr>
        <w:t xml:space="preserve">　　　　 </w:t>
      </w:r>
      <w:r>
        <w:rPr>
          <w:rFonts w:hint="eastAsia"/>
          <w:color w:val="auto"/>
        </w:rPr>
        <w:t xml:space="preserve">申込者 </w:t>
      </w:r>
      <w:r w:rsidR="003B785D" w:rsidRPr="000C182E">
        <w:rPr>
          <w:rFonts w:hint="eastAsia"/>
          <w:color w:val="auto"/>
        </w:rPr>
        <w:t>住</w:t>
      </w:r>
      <w:r w:rsidR="003B785D" w:rsidRPr="000C182E">
        <w:rPr>
          <w:color w:val="auto"/>
        </w:rPr>
        <w:t xml:space="preserve">  </w:t>
      </w:r>
      <w:r w:rsidR="003B785D" w:rsidRPr="000C182E">
        <w:rPr>
          <w:rFonts w:hint="eastAsia"/>
          <w:color w:val="auto"/>
        </w:rPr>
        <w:t>所</w:t>
      </w:r>
    </w:p>
    <w:p w14:paraId="38A98138" w14:textId="77777777" w:rsidR="003368C1" w:rsidRPr="000C182E" w:rsidRDefault="003368C1" w:rsidP="003B785D">
      <w:pPr>
        <w:adjustRightInd/>
        <w:rPr>
          <w:rFonts w:hAnsi="Times New Roman" w:cs="Times New Roman"/>
          <w:color w:val="auto"/>
          <w:spacing w:val="4"/>
        </w:rPr>
      </w:pPr>
    </w:p>
    <w:p w14:paraId="59CF0D8B" w14:textId="77777777" w:rsidR="003B785D" w:rsidRPr="003368C1" w:rsidRDefault="003368C1" w:rsidP="00891552">
      <w:pPr>
        <w:tabs>
          <w:tab w:val="left" w:pos="4557"/>
        </w:tabs>
        <w:adjustRightInd/>
        <w:rPr>
          <w:rFonts w:hAnsi="Times New Roman" w:cs="Times New Roman"/>
          <w:color w:val="auto"/>
          <w:spacing w:val="4"/>
          <w:sz w:val="18"/>
          <w:szCs w:val="18"/>
        </w:rPr>
      </w:pPr>
      <w:r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  <w:sz w:val="18"/>
          <w:szCs w:val="18"/>
        </w:rPr>
        <w:t>（法人・団体の場合は名称及び代表者の職・氏名）</w:t>
      </w:r>
    </w:p>
    <w:p w14:paraId="77478348" w14:textId="77777777" w:rsidR="003B785D" w:rsidRPr="000C182E" w:rsidRDefault="003B785D" w:rsidP="003368C1">
      <w:pPr>
        <w:adjustRightInd/>
        <w:ind w:left="5018"/>
        <w:rPr>
          <w:rFonts w:hAnsi="Times New Roman" w:cs="Times New Roman"/>
          <w:color w:val="auto"/>
          <w:spacing w:val="4"/>
        </w:rPr>
      </w:pPr>
      <w:r w:rsidRPr="000C182E">
        <w:rPr>
          <w:rFonts w:hint="eastAsia"/>
          <w:color w:val="auto"/>
        </w:rPr>
        <w:t>氏　名</w:t>
      </w:r>
      <w:r w:rsidR="00664D14">
        <w:rPr>
          <w:rFonts w:hint="eastAsia"/>
          <w:color w:val="auto"/>
        </w:rPr>
        <w:t xml:space="preserve">　　　　　　　　　　　　　　　</w:t>
      </w:r>
      <w:r w:rsidRPr="000C182E">
        <w:rPr>
          <w:rFonts w:hint="eastAsia"/>
          <w:color w:val="auto"/>
        </w:rPr>
        <w:t>印</w:t>
      </w:r>
    </w:p>
    <w:p w14:paraId="0D844FAE" w14:textId="77777777" w:rsidR="00664D14" w:rsidRDefault="0042616E" w:rsidP="003B785D">
      <w:pPr>
        <w:adjustRightInd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 xml:space="preserve">　　</w:t>
      </w:r>
    </w:p>
    <w:p w14:paraId="27F176B1" w14:textId="77777777" w:rsidR="003B785D" w:rsidRPr="000C182E" w:rsidRDefault="000B48CA" w:rsidP="00664D14">
      <w:pPr>
        <w:adjustRightInd/>
        <w:ind w:firstLineChars="100" w:firstLine="214"/>
        <w:rPr>
          <w:rFonts w:hAnsi="Times New Roman" w:cs="Times New Roman"/>
          <w:color w:val="auto"/>
          <w:spacing w:val="4"/>
        </w:rPr>
      </w:pPr>
      <w:r w:rsidRPr="00E45B31">
        <w:rPr>
          <w:rFonts w:hint="eastAsia"/>
          <w:color w:val="auto"/>
        </w:rPr>
        <w:t>放射光研究</w:t>
      </w:r>
      <w:r w:rsidR="00B1119B" w:rsidRPr="00E45B31">
        <w:rPr>
          <w:rFonts w:hint="eastAsia"/>
          <w:color w:val="auto"/>
        </w:rPr>
        <w:t>センター</w:t>
      </w:r>
      <w:r w:rsidR="002A6D49">
        <w:rPr>
          <w:rFonts w:hint="eastAsia"/>
          <w:color w:val="auto"/>
        </w:rPr>
        <w:t>へ</w:t>
      </w:r>
      <w:r w:rsidR="003B785D" w:rsidRPr="000C182E">
        <w:rPr>
          <w:rFonts w:hint="eastAsia"/>
          <w:color w:val="auto"/>
        </w:rPr>
        <w:t>下記の研究を</w:t>
      </w:r>
      <w:r w:rsidR="002A6D49">
        <w:rPr>
          <w:rFonts w:hint="eastAsia"/>
          <w:color w:val="auto"/>
        </w:rPr>
        <w:t>委託し</w:t>
      </w:r>
      <w:r w:rsidR="003B785D" w:rsidRPr="000C182E">
        <w:rPr>
          <w:rFonts w:hint="eastAsia"/>
          <w:color w:val="auto"/>
        </w:rPr>
        <w:t>たいので申し込みます。</w:t>
      </w:r>
    </w:p>
    <w:p w14:paraId="75632BC8" w14:textId="77777777" w:rsidR="003B785D" w:rsidRPr="002A6D49" w:rsidRDefault="003B785D" w:rsidP="003B785D">
      <w:pPr>
        <w:adjustRightInd/>
        <w:rPr>
          <w:rFonts w:hAnsi="Times New Roman" w:cs="Times New Roman"/>
          <w:color w:val="auto"/>
          <w:spacing w:val="4"/>
        </w:rPr>
      </w:pPr>
    </w:p>
    <w:p w14:paraId="78937C6F" w14:textId="77777777" w:rsidR="003B785D" w:rsidRPr="00C2786C" w:rsidRDefault="003B785D" w:rsidP="00C2786C">
      <w:pPr>
        <w:adjustRightInd/>
        <w:jc w:val="center"/>
      </w:pPr>
      <w:r>
        <w:rPr>
          <w:rFonts w:hint="eastAsia"/>
        </w:rPr>
        <w:t>記</w:t>
      </w:r>
    </w:p>
    <w:p w14:paraId="4D199400" w14:textId="77777777" w:rsidR="003963CA" w:rsidRDefault="003963CA" w:rsidP="003B785D">
      <w:pPr>
        <w:adjustRightInd/>
        <w:rPr>
          <w:rFonts w:hAnsi="Times New Roman" w:cs="Times New Roman"/>
          <w:spacing w:val="4"/>
        </w:rPr>
      </w:pPr>
    </w:p>
    <w:p w14:paraId="694FB092" w14:textId="77777777" w:rsidR="003B785D" w:rsidRDefault="00C2786C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１　</w:t>
      </w:r>
      <w:r w:rsidR="00073C16">
        <w:rPr>
          <w:rFonts w:hint="eastAsia"/>
        </w:rPr>
        <w:t>受託</w:t>
      </w:r>
      <w:r w:rsidR="003B785D">
        <w:rPr>
          <w:rFonts w:hint="eastAsia"/>
        </w:rPr>
        <w:t>研究の目的及び内容</w:t>
      </w:r>
    </w:p>
    <w:p w14:paraId="3135B272" w14:textId="77777777" w:rsidR="003B785D" w:rsidRDefault="003B785D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（１）目的</w:t>
      </w:r>
    </w:p>
    <w:p w14:paraId="740B9E58" w14:textId="77777777" w:rsidR="003963CA" w:rsidRDefault="003963CA" w:rsidP="003B785D">
      <w:pPr>
        <w:adjustRightInd/>
      </w:pPr>
    </w:p>
    <w:p w14:paraId="7CC69B7D" w14:textId="77777777" w:rsidR="003B785D" w:rsidRDefault="003B785D" w:rsidP="003B785D">
      <w:pPr>
        <w:adjustRightInd/>
      </w:pPr>
      <w:r>
        <w:rPr>
          <w:rFonts w:hint="eastAsia"/>
        </w:rPr>
        <w:t xml:space="preserve">　　（２）内容</w:t>
      </w:r>
    </w:p>
    <w:p w14:paraId="6A47FE9F" w14:textId="77777777" w:rsidR="00771B27" w:rsidRDefault="00771B27" w:rsidP="003B785D">
      <w:pPr>
        <w:adjustRightInd/>
      </w:pPr>
    </w:p>
    <w:p w14:paraId="67000F79" w14:textId="05FA4BA2" w:rsidR="00771B27" w:rsidRDefault="00771B27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（３）測定試料情報（</w:t>
      </w:r>
      <w:r w:rsidR="00396637">
        <w:rPr>
          <w:rFonts w:hint="eastAsia"/>
        </w:rPr>
        <w:t>別添リスト</w:t>
      </w:r>
      <w:r w:rsidR="00D13614">
        <w:rPr>
          <w:rFonts w:hint="eastAsia"/>
        </w:rPr>
        <w:t>に</w:t>
      </w:r>
      <w:r>
        <w:rPr>
          <w:rFonts w:hint="eastAsia"/>
        </w:rPr>
        <w:t>詳細情報</w:t>
      </w:r>
      <w:r w:rsidR="00D13614">
        <w:rPr>
          <w:rFonts w:hint="eastAsia"/>
        </w:rPr>
        <w:t>を記入</w:t>
      </w:r>
      <w:r>
        <w:rPr>
          <w:rFonts w:hint="eastAsia"/>
        </w:rPr>
        <w:t>）</w:t>
      </w:r>
    </w:p>
    <w:p w14:paraId="085E7C83" w14:textId="77777777" w:rsidR="00771B27" w:rsidRPr="00D13614" w:rsidRDefault="00771B27" w:rsidP="003B785D">
      <w:pPr>
        <w:adjustRightInd/>
        <w:rPr>
          <w:rFonts w:hAnsi="Times New Roman" w:cs="Times New Roman"/>
          <w:spacing w:val="4"/>
        </w:rPr>
      </w:pPr>
    </w:p>
    <w:p w14:paraId="2BDB621E" w14:textId="77777777" w:rsidR="002A6D49" w:rsidRPr="00C2786C" w:rsidRDefault="00C2786C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利用ビームライン</w:t>
      </w:r>
      <w:r w:rsidR="002A6D49">
        <w:rPr>
          <w:rFonts w:hint="eastAsia"/>
        </w:rPr>
        <w:t>（○で囲む）</w:t>
      </w:r>
    </w:p>
    <w:p w14:paraId="1A4FD90A" w14:textId="77777777" w:rsidR="003B785D" w:rsidRDefault="002A6D49" w:rsidP="004605C6">
      <w:pPr>
        <w:adjustRightInd/>
        <w:ind w:firstLineChars="300" w:firstLine="643"/>
        <w:rPr>
          <w:rFonts w:hAnsi="Times New Roman" w:cs="Times New Roman"/>
          <w:spacing w:val="4"/>
        </w:rPr>
      </w:pPr>
      <w:r w:rsidRPr="008E3524">
        <w:rPr>
          <w:rFonts w:hint="eastAsia"/>
        </w:rPr>
        <w:t>兵庫県ビームライン</w:t>
      </w:r>
      <w:r w:rsidR="00315179">
        <w:rPr>
          <w:rFonts w:hint="eastAsia"/>
        </w:rPr>
        <w:t xml:space="preserve">　</w:t>
      </w:r>
      <w:r w:rsidR="00C2786C">
        <w:rPr>
          <w:rFonts w:hint="eastAsia"/>
        </w:rPr>
        <w:t xml:space="preserve">　ＢＬ０８Ｂ２　　</w:t>
      </w:r>
      <w:r w:rsidR="00315179">
        <w:rPr>
          <w:rFonts w:hint="eastAsia"/>
        </w:rPr>
        <w:t>・</w:t>
      </w:r>
      <w:r w:rsidR="00C2786C">
        <w:rPr>
          <w:rFonts w:hint="eastAsia"/>
        </w:rPr>
        <w:t xml:space="preserve">　　ＢＬ２４ＸＵ</w:t>
      </w:r>
    </w:p>
    <w:p w14:paraId="04461AB2" w14:textId="77777777" w:rsidR="003B785D" w:rsidRDefault="002A6D49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3B785D">
        <w:rPr>
          <w:rFonts w:hint="eastAsia"/>
        </w:rPr>
        <w:t xml:space="preserve">　　　　　　</w:t>
      </w:r>
    </w:p>
    <w:p w14:paraId="107ACBC6" w14:textId="77777777" w:rsidR="003B785D" w:rsidRDefault="00C2786C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３　</w:t>
      </w:r>
      <w:r w:rsidR="00073C16">
        <w:rPr>
          <w:rFonts w:hint="eastAsia"/>
        </w:rPr>
        <w:t>受託</w:t>
      </w:r>
      <w:r>
        <w:rPr>
          <w:rFonts w:hint="eastAsia"/>
        </w:rPr>
        <w:t>研究の実施</w:t>
      </w:r>
      <w:r w:rsidR="00771B27">
        <w:rPr>
          <w:rFonts w:hint="eastAsia"/>
        </w:rPr>
        <w:t>期間</w:t>
      </w:r>
      <w:r w:rsidR="0036275C">
        <w:rPr>
          <w:rFonts w:hint="eastAsia"/>
        </w:rPr>
        <w:t>or実施日</w:t>
      </w:r>
    </w:p>
    <w:p w14:paraId="51E82BBE" w14:textId="559CBA2E" w:rsidR="003B785D" w:rsidRPr="00771B27" w:rsidRDefault="00C2786C" w:rsidP="003B785D">
      <w:pPr>
        <w:adjustRightInd/>
      </w:pPr>
      <w:r>
        <w:rPr>
          <w:rFonts w:hint="eastAsia"/>
        </w:rPr>
        <w:t xml:space="preserve">　　</w:t>
      </w:r>
      <w:r w:rsidR="00771B27">
        <w:rPr>
          <w:rFonts w:hint="eastAsia"/>
        </w:rPr>
        <w:t xml:space="preserve">　</w:t>
      </w:r>
      <w:r w:rsidR="001B415F">
        <w:rPr>
          <w:rFonts w:hint="eastAsia"/>
        </w:rPr>
        <w:t xml:space="preserve">令和　　</w:t>
      </w:r>
      <w:r w:rsidR="008811E5">
        <w:rPr>
          <w:rFonts w:hint="eastAsia"/>
        </w:rPr>
        <w:t xml:space="preserve">年　</w:t>
      </w:r>
      <w:r w:rsidR="008E3524">
        <w:rPr>
          <w:rFonts w:hint="eastAsia"/>
        </w:rPr>
        <w:t xml:space="preserve">　</w:t>
      </w:r>
      <w:r w:rsidR="009F574F">
        <w:rPr>
          <w:rFonts w:hint="eastAsia"/>
        </w:rPr>
        <w:t xml:space="preserve">月　</w:t>
      </w:r>
      <w:r w:rsidR="008E3524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771B27">
        <w:rPr>
          <w:rFonts w:hint="eastAsia"/>
        </w:rPr>
        <w:t xml:space="preserve">　～</w:t>
      </w:r>
      <w:r w:rsidR="00C936C0">
        <w:rPr>
          <w:rFonts w:hint="eastAsia"/>
        </w:rPr>
        <w:t xml:space="preserve">　</w:t>
      </w:r>
      <w:r w:rsidR="00771B27">
        <w:rPr>
          <w:rFonts w:hint="eastAsia"/>
        </w:rPr>
        <w:t xml:space="preserve">　</w:t>
      </w:r>
      <w:r w:rsidR="006B5BE1">
        <w:rPr>
          <w:rFonts w:hint="eastAsia"/>
        </w:rPr>
        <w:t>令和　　年</w:t>
      </w:r>
      <w:r w:rsidR="00771B27">
        <w:rPr>
          <w:rFonts w:hint="eastAsia"/>
        </w:rPr>
        <w:t xml:space="preserve">　　月　　日</w:t>
      </w:r>
    </w:p>
    <w:p w14:paraId="52E2F66F" w14:textId="77777777" w:rsidR="003963CA" w:rsidRDefault="003963CA" w:rsidP="003B785D">
      <w:pPr>
        <w:adjustRightInd/>
        <w:rPr>
          <w:rFonts w:hAnsi="Times New Roman" w:cs="Times New Roman"/>
          <w:spacing w:val="4"/>
        </w:rPr>
      </w:pPr>
    </w:p>
    <w:p w14:paraId="6814D511" w14:textId="77777777" w:rsidR="003B785D" w:rsidRDefault="00771B27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４　</w:t>
      </w:r>
      <w:r w:rsidR="00073C16">
        <w:rPr>
          <w:rFonts w:hint="eastAsia"/>
        </w:rPr>
        <w:t>受託</w:t>
      </w:r>
      <w:r w:rsidR="003B785D">
        <w:rPr>
          <w:rFonts w:hint="eastAsia"/>
        </w:rPr>
        <w:t>研究</w:t>
      </w:r>
      <w:r w:rsidR="001B415F">
        <w:rPr>
          <w:rFonts w:hint="eastAsia"/>
        </w:rPr>
        <w:t>担当者</w:t>
      </w:r>
    </w:p>
    <w:p w14:paraId="023ED7BA" w14:textId="77777777" w:rsidR="003963CA" w:rsidRPr="00701B51" w:rsidRDefault="003B785D" w:rsidP="003B785D">
      <w:pPr>
        <w:adjustRightInd/>
        <w:rPr>
          <w:rFonts w:hAnsi="Times New Roman" w:cs="Times New Roman"/>
          <w:spacing w:val="4"/>
        </w:rPr>
      </w:pPr>
      <w:r>
        <w:t xml:space="preserve">     </w:t>
      </w:r>
      <w:r w:rsidR="00701B51">
        <w:rPr>
          <w:rFonts w:hint="eastAsia"/>
        </w:rPr>
        <w:t>（１）</w:t>
      </w:r>
      <w:r w:rsidR="000B48CA" w:rsidRPr="00E45B31">
        <w:rPr>
          <w:rFonts w:hint="eastAsia"/>
          <w:color w:val="auto"/>
        </w:rPr>
        <w:t>放射光研究</w:t>
      </w:r>
      <w:r w:rsidR="00B1119B" w:rsidRPr="00E45B31">
        <w:rPr>
          <w:rFonts w:hint="eastAsia"/>
          <w:color w:val="auto"/>
        </w:rPr>
        <w:t>センター</w:t>
      </w:r>
      <w:r w:rsidR="00701B51">
        <w:rPr>
          <w:rFonts w:hint="eastAsia"/>
          <w:color w:val="auto"/>
        </w:rPr>
        <w:t>担当者：</w:t>
      </w:r>
      <w:r>
        <w:rPr>
          <w:rFonts w:hint="eastAsia"/>
        </w:rPr>
        <w:t xml:space="preserve">　　</w:t>
      </w:r>
    </w:p>
    <w:p w14:paraId="3FE6B949" w14:textId="77777777" w:rsidR="003B785D" w:rsidRDefault="003B785D" w:rsidP="003B785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（２）</w:t>
      </w:r>
      <w:r w:rsidR="00030ECA">
        <w:rPr>
          <w:rFonts w:hint="eastAsia"/>
        </w:rPr>
        <w:t xml:space="preserve">　　　</w:t>
      </w:r>
    </w:p>
    <w:p w14:paraId="115F00A3" w14:textId="77777777" w:rsidR="003B785D" w:rsidRDefault="0042616E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</w:t>
      </w:r>
    </w:p>
    <w:p w14:paraId="04A832E7" w14:textId="77777777" w:rsidR="00701B51" w:rsidRDefault="00701B51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５　実験立会</w:t>
      </w:r>
    </w:p>
    <w:p w14:paraId="43B5788C" w14:textId="77777777" w:rsidR="00701B51" w:rsidRDefault="00701B51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 （１）実験立会有無　</w:t>
      </w:r>
      <w:bookmarkStart w:id="0" w:name="_Hlk64387336"/>
      <w:r w:rsidR="00CD1252">
        <w:rPr>
          <w:rFonts w:hAnsi="Times New Roman" w:cs="Times New Roman" w:hint="eastAsia"/>
          <w:spacing w:val="4"/>
        </w:rPr>
        <w:t>（ 有 ・</w:t>
      </w:r>
      <w:r w:rsidR="00CD1252">
        <w:rPr>
          <w:rFonts w:hAnsi="Times New Roman" w:cs="Times New Roman"/>
          <w:spacing w:val="4"/>
        </w:rPr>
        <w:t xml:space="preserve"> </w:t>
      </w:r>
      <w:r w:rsidR="00CD1252">
        <w:rPr>
          <w:rFonts w:hAnsi="Times New Roman" w:cs="Times New Roman" w:hint="eastAsia"/>
          <w:spacing w:val="4"/>
        </w:rPr>
        <w:t>無 ）</w:t>
      </w:r>
      <w:bookmarkEnd w:id="0"/>
    </w:p>
    <w:p w14:paraId="23DE6848" w14:textId="77777777" w:rsidR="0042616E" w:rsidRDefault="00701B51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 （２）立会</w:t>
      </w:r>
      <w:r w:rsidR="001B415F">
        <w:rPr>
          <w:rFonts w:hAnsi="Times New Roman" w:cs="Times New Roman" w:hint="eastAsia"/>
          <w:spacing w:val="4"/>
        </w:rPr>
        <w:t>者</w:t>
      </w:r>
      <w:r w:rsidR="00CD1252">
        <w:rPr>
          <w:rFonts w:hAnsi="Times New Roman" w:cs="Times New Roman" w:hint="eastAsia"/>
          <w:spacing w:val="4"/>
        </w:rPr>
        <w:t xml:space="preserve">　※</w:t>
      </w:r>
      <w:r w:rsidR="00C304EC">
        <w:rPr>
          <w:rFonts w:hAnsi="Times New Roman" w:cs="Times New Roman" w:hint="eastAsia"/>
          <w:spacing w:val="4"/>
        </w:rPr>
        <w:t>立会者は今年度の様式5-1申請が必要です。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359"/>
        <w:gridCol w:w="2693"/>
      </w:tblGrid>
      <w:tr w:rsidR="0042616E" w:rsidRPr="00061795" w14:paraId="17756F11" w14:textId="77777777" w:rsidTr="00061795">
        <w:tc>
          <w:tcPr>
            <w:tcW w:w="2603" w:type="dxa"/>
            <w:shd w:val="clear" w:color="auto" w:fill="auto"/>
          </w:tcPr>
          <w:p w14:paraId="26534855" w14:textId="77777777" w:rsidR="0042616E" w:rsidRPr="00061795" w:rsidRDefault="0042616E" w:rsidP="00061795">
            <w:pPr>
              <w:adjustRightInd/>
              <w:jc w:val="center"/>
              <w:rPr>
                <w:rFonts w:hAnsi="Times New Roman" w:cs="Times New Roman"/>
                <w:spacing w:val="4"/>
              </w:rPr>
            </w:pPr>
            <w:r w:rsidRPr="00061795">
              <w:rPr>
                <w:rFonts w:hAnsi="Times New Roman" w:cs="Times New Roman" w:hint="eastAsia"/>
                <w:spacing w:val="4"/>
              </w:rPr>
              <w:t>立会者名</w:t>
            </w:r>
          </w:p>
        </w:tc>
        <w:tc>
          <w:tcPr>
            <w:tcW w:w="2359" w:type="dxa"/>
            <w:shd w:val="clear" w:color="auto" w:fill="auto"/>
          </w:tcPr>
          <w:p w14:paraId="640AA4DE" w14:textId="77777777" w:rsidR="0042616E" w:rsidRPr="00061795" w:rsidRDefault="0042616E" w:rsidP="00061795">
            <w:pPr>
              <w:adjustRightInd/>
              <w:jc w:val="center"/>
              <w:rPr>
                <w:rFonts w:hAnsi="Times New Roman" w:cs="Times New Roman"/>
                <w:spacing w:val="4"/>
              </w:rPr>
            </w:pPr>
            <w:r w:rsidRPr="00061795">
              <w:rPr>
                <w:rFonts w:hAnsi="Times New Roman" w:cs="Times New Roman" w:hint="eastAsia"/>
                <w:spacing w:val="4"/>
              </w:rPr>
              <w:t>ユーザーＩＤ</w:t>
            </w:r>
          </w:p>
        </w:tc>
        <w:tc>
          <w:tcPr>
            <w:tcW w:w="2693" w:type="dxa"/>
            <w:shd w:val="clear" w:color="auto" w:fill="auto"/>
          </w:tcPr>
          <w:p w14:paraId="0763B723" w14:textId="77777777" w:rsidR="0042616E" w:rsidRPr="00061795" w:rsidRDefault="0042616E" w:rsidP="00061795">
            <w:pPr>
              <w:adjustRightInd/>
              <w:jc w:val="center"/>
              <w:rPr>
                <w:rFonts w:hAnsi="Times New Roman" w:cs="Times New Roman"/>
                <w:spacing w:val="4"/>
              </w:rPr>
            </w:pPr>
            <w:r w:rsidRPr="00061795">
              <w:rPr>
                <w:rFonts w:hAnsi="Times New Roman" w:cs="Times New Roman" w:hint="eastAsia"/>
                <w:spacing w:val="4"/>
              </w:rPr>
              <w:t>ゲストハウス利用有無</w:t>
            </w:r>
          </w:p>
        </w:tc>
      </w:tr>
      <w:tr w:rsidR="0042616E" w:rsidRPr="00061795" w14:paraId="027632EE" w14:textId="77777777" w:rsidTr="00061795">
        <w:tc>
          <w:tcPr>
            <w:tcW w:w="2603" w:type="dxa"/>
            <w:shd w:val="clear" w:color="auto" w:fill="auto"/>
          </w:tcPr>
          <w:p w14:paraId="0F329F3E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2359" w:type="dxa"/>
            <w:shd w:val="clear" w:color="auto" w:fill="auto"/>
          </w:tcPr>
          <w:p w14:paraId="2413CC9D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2693" w:type="dxa"/>
            <w:shd w:val="clear" w:color="auto" w:fill="auto"/>
          </w:tcPr>
          <w:p w14:paraId="269D7AA1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2616E" w:rsidRPr="00061795" w14:paraId="0C935583" w14:textId="77777777" w:rsidTr="00061795">
        <w:tc>
          <w:tcPr>
            <w:tcW w:w="2603" w:type="dxa"/>
            <w:shd w:val="clear" w:color="auto" w:fill="auto"/>
          </w:tcPr>
          <w:p w14:paraId="0B8C9008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2359" w:type="dxa"/>
            <w:shd w:val="clear" w:color="auto" w:fill="auto"/>
          </w:tcPr>
          <w:p w14:paraId="2A7E45E5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2693" w:type="dxa"/>
            <w:shd w:val="clear" w:color="auto" w:fill="auto"/>
          </w:tcPr>
          <w:p w14:paraId="494C3B7F" w14:textId="77777777" w:rsidR="0042616E" w:rsidRPr="00061795" w:rsidRDefault="0042616E" w:rsidP="00061795">
            <w:pPr>
              <w:adjustRightInd/>
              <w:jc w:val="both"/>
              <w:rPr>
                <w:rFonts w:hAnsi="Times New Roman" w:cs="Times New Roman"/>
                <w:spacing w:val="4"/>
              </w:rPr>
            </w:pPr>
          </w:p>
        </w:tc>
      </w:tr>
    </w:tbl>
    <w:p w14:paraId="0B4440A2" w14:textId="77777777" w:rsidR="00701B51" w:rsidRPr="00701B51" w:rsidRDefault="00701B51" w:rsidP="003B785D">
      <w:pPr>
        <w:adjustRightInd/>
        <w:rPr>
          <w:rFonts w:hAnsi="Times New Roman" w:cs="Times New Roman"/>
          <w:spacing w:val="4"/>
        </w:rPr>
      </w:pPr>
    </w:p>
    <w:p w14:paraId="5470499D" w14:textId="77777777" w:rsidR="003B785D" w:rsidRPr="00664D14" w:rsidRDefault="005026D9" w:rsidP="003B785D">
      <w:pPr>
        <w:adjustRightInd/>
        <w:rPr>
          <w:rFonts w:hAnsi="Times New Roman" w:cs="Times New Roman"/>
          <w:spacing w:val="4"/>
          <w:w w:val="66"/>
        </w:rPr>
      </w:pPr>
      <w:r>
        <w:rPr>
          <w:rFonts w:hint="eastAsia"/>
        </w:rPr>
        <w:t>６</w:t>
      </w:r>
      <w:r w:rsidR="003368C1">
        <w:rPr>
          <w:rFonts w:hint="eastAsia"/>
        </w:rPr>
        <w:t xml:space="preserve"> </w:t>
      </w:r>
      <w:r w:rsidR="00073C16">
        <w:rPr>
          <w:rFonts w:hint="eastAsia"/>
        </w:rPr>
        <w:t>受託</w:t>
      </w:r>
      <w:r w:rsidR="003B785D">
        <w:rPr>
          <w:rFonts w:hint="eastAsia"/>
        </w:rPr>
        <w:t>研究に要する費用の分担</w:t>
      </w:r>
    </w:p>
    <w:p w14:paraId="72C4DFCD" w14:textId="77777777" w:rsidR="003963CA" w:rsidRDefault="00C304EC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</w:t>
      </w:r>
    </w:p>
    <w:p w14:paraId="05CABE87" w14:textId="77777777" w:rsidR="00C304EC" w:rsidRDefault="00C304EC" w:rsidP="003B785D">
      <w:pPr>
        <w:adjustRightInd/>
        <w:rPr>
          <w:rFonts w:hAnsi="Times New Roman" w:cs="Times New Roman"/>
          <w:spacing w:val="4"/>
        </w:rPr>
      </w:pPr>
    </w:p>
    <w:p w14:paraId="4E48017F" w14:textId="0F368837" w:rsidR="00D13614" w:rsidRPr="00D13614" w:rsidRDefault="005026D9" w:rsidP="003B785D">
      <w:pPr>
        <w:adjustRightInd/>
      </w:pPr>
      <w:r>
        <w:rPr>
          <w:rFonts w:hint="eastAsia"/>
        </w:rPr>
        <w:t>７</w:t>
      </w:r>
      <w:r w:rsidR="003368C1">
        <w:rPr>
          <w:rFonts w:hint="eastAsia"/>
        </w:rPr>
        <w:t xml:space="preserve"> </w:t>
      </w:r>
      <w:r w:rsidR="003B785D">
        <w:rPr>
          <w:rFonts w:hint="eastAsia"/>
        </w:rPr>
        <w:t>その他</w:t>
      </w:r>
      <w:r w:rsidR="00073C16">
        <w:rPr>
          <w:rFonts w:hint="eastAsia"/>
        </w:rPr>
        <w:t>受託</w:t>
      </w:r>
      <w:r w:rsidR="00D13614">
        <w:rPr>
          <w:rFonts w:hint="eastAsia"/>
        </w:rPr>
        <w:t>研究を行うに必要な事</w:t>
      </w:r>
    </w:p>
    <w:p w14:paraId="541A386C" w14:textId="77777777" w:rsidR="003B785D" w:rsidRDefault="000B48CA" w:rsidP="003B785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</w:p>
    <w:p w14:paraId="0CF35F94" w14:textId="4E95F223" w:rsidR="004F6E4A" w:rsidRDefault="004F6E4A" w:rsidP="00C8255F">
      <w:pPr>
        <w:adjustRightInd/>
        <w:rPr>
          <w:rFonts w:hAnsi="Times New Roman" w:cs="Times New Roman"/>
          <w:spacing w:val="4"/>
        </w:rPr>
      </w:pPr>
    </w:p>
    <w:p w14:paraId="6976FD62" w14:textId="14E37C2F" w:rsidR="00D13614" w:rsidRDefault="00D13614" w:rsidP="00C8255F">
      <w:pPr>
        <w:adjustRightInd/>
        <w:rPr>
          <w:rFonts w:hAnsi="Times New Roman" w:cs="Times New Roman"/>
          <w:spacing w:val="4"/>
        </w:rPr>
      </w:pPr>
    </w:p>
    <w:p w14:paraId="363ED24D" w14:textId="502917EB" w:rsidR="00D13614" w:rsidRPr="00D13614" w:rsidRDefault="00D13614" w:rsidP="00396637">
      <w:pPr>
        <w:adjustRightInd/>
        <w:ind w:firstLineChars="100" w:firstLine="22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lastRenderedPageBreak/>
        <w:t>持ち込み試料（詳細情報）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D13614" w14:paraId="76E17BCA" w14:textId="77777777" w:rsidTr="00396637">
        <w:tc>
          <w:tcPr>
            <w:tcW w:w="2976" w:type="dxa"/>
          </w:tcPr>
          <w:p w14:paraId="78047AB4" w14:textId="417A666E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物質名</w:t>
            </w:r>
          </w:p>
        </w:tc>
        <w:tc>
          <w:tcPr>
            <w:tcW w:w="5670" w:type="dxa"/>
          </w:tcPr>
          <w:p w14:paraId="5EE4496B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3886283D" w14:textId="77777777" w:rsidTr="00396637">
        <w:tc>
          <w:tcPr>
            <w:tcW w:w="2976" w:type="dxa"/>
          </w:tcPr>
          <w:p w14:paraId="4356E021" w14:textId="36A5FEE6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形態（形状）</w:t>
            </w:r>
          </w:p>
        </w:tc>
        <w:tc>
          <w:tcPr>
            <w:tcW w:w="5670" w:type="dxa"/>
          </w:tcPr>
          <w:p w14:paraId="76E1339E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192FB4EF" w14:textId="77777777" w:rsidTr="00396637">
        <w:tc>
          <w:tcPr>
            <w:tcW w:w="2976" w:type="dxa"/>
          </w:tcPr>
          <w:p w14:paraId="0DC27F1C" w14:textId="64A6CFE5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量と単位</w:t>
            </w:r>
          </w:p>
        </w:tc>
        <w:tc>
          <w:tcPr>
            <w:tcW w:w="5670" w:type="dxa"/>
          </w:tcPr>
          <w:p w14:paraId="79930B91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72606180" w14:textId="77777777" w:rsidTr="00396637">
        <w:tc>
          <w:tcPr>
            <w:tcW w:w="2976" w:type="dxa"/>
          </w:tcPr>
          <w:p w14:paraId="563D0705" w14:textId="5BBAB63A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危険性</w:t>
            </w:r>
          </w:p>
        </w:tc>
        <w:tc>
          <w:tcPr>
            <w:tcW w:w="5670" w:type="dxa"/>
          </w:tcPr>
          <w:p w14:paraId="7E432E9E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41BE01C4" w14:textId="77777777" w:rsidTr="00396637">
        <w:tc>
          <w:tcPr>
            <w:tcW w:w="2976" w:type="dxa"/>
          </w:tcPr>
          <w:p w14:paraId="7689604F" w14:textId="530E84FD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使用目的</w:t>
            </w:r>
          </w:p>
        </w:tc>
        <w:tc>
          <w:tcPr>
            <w:tcW w:w="5670" w:type="dxa"/>
          </w:tcPr>
          <w:p w14:paraId="0F40BDCC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7B3A486F" w14:textId="77777777" w:rsidTr="00396637">
        <w:tc>
          <w:tcPr>
            <w:tcW w:w="2976" w:type="dxa"/>
          </w:tcPr>
          <w:p w14:paraId="3156A10F" w14:textId="2E034506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拡散防止及び処理方法</w:t>
            </w:r>
          </w:p>
        </w:tc>
        <w:tc>
          <w:tcPr>
            <w:tcW w:w="5670" w:type="dxa"/>
          </w:tcPr>
          <w:p w14:paraId="636D82A8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79EA3C4D" w14:textId="77777777" w:rsidTr="00396637">
        <w:tc>
          <w:tcPr>
            <w:tcW w:w="2976" w:type="dxa"/>
          </w:tcPr>
          <w:p w14:paraId="05F9CFA0" w14:textId="3A869FDE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安全対策</w:t>
            </w:r>
          </w:p>
        </w:tc>
        <w:tc>
          <w:tcPr>
            <w:tcW w:w="5670" w:type="dxa"/>
          </w:tcPr>
          <w:p w14:paraId="5B9EE5FF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3CF14CB5" w14:textId="77777777" w:rsidTr="00396637">
        <w:tc>
          <w:tcPr>
            <w:tcW w:w="2976" w:type="dxa"/>
          </w:tcPr>
          <w:p w14:paraId="38E6B169" w14:textId="165DD54B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リスクレベル※</w:t>
            </w:r>
          </w:p>
        </w:tc>
        <w:tc>
          <w:tcPr>
            <w:tcW w:w="5670" w:type="dxa"/>
          </w:tcPr>
          <w:p w14:paraId="0530D1E7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  <w:tr w:rsidR="00D13614" w14:paraId="06E714DE" w14:textId="77777777" w:rsidTr="00396637">
        <w:tc>
          <w:tcPr>
            <w:tcW w:w="2976" w:type="dxa"/>
          </w:tcPr>
          <w:p w14:paraId="2A185FEB" w14:textId="137FE04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備考</w:t>
            </w:r>
          </w:p>
        </w:tc>
        <w:tc>
          <w:tcPr>
            <w:tcW w:w="5670" w:type="dxa"/>
          </w:tcPr>
          <w:p w14:paraId="04247D49" w14:textId="77777777" w:rsidR="00D13614" w:rsidRDefault="00D13614" w:rsidP="00C8255F">
            <w:pPr>
              <w:adjustRightInd/>
              <w:rPr>
                <w:rFonts w:hAnsi="Times New Roman" w:cs="Times New Roman"/>
                <w:spacing w:val="4"/>
              </w:rPr>
            </w:pPr>
          </w:p>
        </w:tc>
      </w:tr>
    </w:tbl>
    <w:p w14:paraId="45C62592" w14:textId="47F1E28E" w:rsidR="00D13614" w:rsidRDefault="00396637" w:rsidP="00C8255F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  <w:r w:rsidR="00D13614">
        <w:rPr>
          <w:rFonts w:hAnsi="Times New Roman" w:cs="Times New Roman" w:hint="eastAsia"/>
          <w:spacing w:val="4"/>
        </w:rPr>
        <w:t>※：試料に合わせて見積もる必要がありますので、</w:t>
      </w:r>
    </w:p>
    <w:p w14:paraId="6971939D" w14:textId="28CC6EDF" w:rsidR="00D13614" w:rsidRDefault="00D13614" w:rsidP="00396637">
      <w:pPr>
        <w:adjustRightInd/>
        <w:ind w:firstLineChars="400" w:firstLine="889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詳細・見積もり方法は下記ページをご参照ください。</w:t>
      </w:r>
    </w:p>
    <w:p w14:paraId="73B9F383" w14:textId="0789F444" w:rsidR="00D13614" w:rsidRDefault="00D13614" w:rsidP="00396637">
      <w:pPr>
        <w:adjustRightInd/>
        <w:ind w:firstLineChars="400" w:firstLine="889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不明な点があれば担当者へご連絡ください。</w:t>
      </w:r>
    </w:p>
    <w:p w14:paraId="6EDA5778" w14:textId="173E1B3E" w:rsidR="00D13614" w:rsidRPr="00C8255F" w:rsidRDefault="00D13614" w:rsidP="00396637">
      <w:pPr>
        <w:adjustRightInd/>
        <w:ind w:firstLineChars="400" w:firstLine="889"/>
        <w:rPr>
          <w:rFonts w:hAnsi="Times New Roman" w:cs="Times New Roman"/>
          <w:spacing w:val="4"/>
        </w:rPr>
      </w:pPr>
      <w:bookmarkStart w:id="1" w:name="_GoBack"/>
      <w:bookmarkEnd w:id="1"/>
      <w:r w:rsidRPr="00D13614">
        <w:rPr>
          <w:rFonts w:hAnsi="Times New Roman" w:cs="Times New Roman"/>
          <w:spacing w:val="4"/>
        </w:rPr>
        <w:t>https://user.spring8.or.jp/?p=19657</w:t>
      </w:r>
    </w:p>
    <w:sectPr w:rsidR="00D13614" w:rsidRPr="00C8255F" w:rsidSect="00664D14">
      <w:pgSz w:w="11906" w:h="16838" w:code="9"/>
      <w:pgMar w:top="1134" w:right="1134" w:bottom="851" w:left="1134" w:header="851" w:footer="992" w:gutter="0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06968" w14:textId="77777777" w:rsidR="002A345B" w:rsidRDefault="002A345B">
      <w:r>
        <w:separator/>
      </w:r>
    </w:p>
  </w:endnote>
  <w:endnote w:type="continuationSeparator" w:id="0">
    <w:p w14:paraId="4DD1327C" w14:textId="77777777" w:rsidR="002A345B" w:rsidRDefault="002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A061" w14:textId="77777777" w:rsidR="002A345B" w:rsidRDefault="002A345B">
      <w:r>
        <w:separator/>
      </w:r>
    </w:p>
  </w:footnote>
  <w:footnote w:type="continuationSeparator" w:id="0">
    <w:p w14:paraId="48B6948A" w14:textId="77777777" w:rsidR="002A345B" w:rsidRDefault="002A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DC4"/>
    <w:multiLevelType w:val="hybridMultilevel"/>
    <w:tmpl w:val="1D3AAE7A"/>
    <w:lvl w:ilvl="0" w:tplc="CF9C30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780945"/>
    <w:multiLevelType w:val="hybridMultilevel"/>
    <w:tmpl w:val="7AACAE16"/>
    <w:lvl w:ilvl="0" w:tplc="D4B489A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F25C0C"/>
    <w:multiLevelType w:val="hybridMultilevel"/>
    <w:tmpl w:val="885CB704"/>
    <w:lvl w:ilvl="0" w:tplc="B1AA762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014C32"/>
    <w:multiLevelType w:val="multilevel"/>
    <w:tmpl w:val="F948FD50"/>
    <w:lvl w:ilvl="0">
      <w:start w:val="1"/>
      <w:numFmt w:val="decimalFullWidth"/>
      <w:suff w:val="nothing"/>
      <w:lvlText w:val="第%1条"/>
      <w:lvlJc w:val="left"/>
      <w:pPr>
        <w:ind w:left="0" w:firstLine="0"/>
      </w:pPr>
      <w:rPr>
        <w:rFonts w:hint="eastAsia"/>
        <w:dstrike w:val="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A224652"/>
    <w:multiLevelType w:val="hybridMultilevel"/>
    <w:tmpl w:val="98F0A43E"/>
    <w:lvl w:ilvl="0" w:tplc="F5D22CD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04"/>
    <w:rsid w:val="00007C6F"/>
    <w:rsid w:val="0001054B"/>
    <w:rsid w:val="00023C7E"/>
    <w:rsid w:val="00025035"/>
    <w:rsid w:val="00030ECA"/>
    <w:rsid w:val="00031946"/>
    <w:rsid w:val="0003414F"/>
    <w:rsid w:val="0004227E"/>
    <w:rsid w:val="00061795"/>
    <w:rsid w:val="00063F15"/>
    <w:rsid w:val="00073C16"/>
    <w:rsid w:val="00094DD0"/>
    <w:rsid w:val="00097104"/>
    <w:rsid w:val="000A59C8"/>
    <w:rsid w:val="000A6294"/>
    <w:rsid w:val="000B48CA"/>
    <w:rsid w:val="000B5916"/>
    <w:rsid w:val="000D2DD1"/>
    <w:rsid w:val="000E54BA"/>
    <w:rsid w:val="000F2EE4"/>
    <w:rsid w:val="000F66B9"/>
    <w:rsid w:val="000F686C"/>
    <w:rsid w:val="001028A6"/>
    <w:rsid w:val="001066BC"/>
    <w:rsid w:val="001072F9"/>
    <w:rsid w:val="00113AC2"/>
    <w:rsid w:val="00133212"/>
    <w:rsid w:val="0014536E"/>
    <w:rsid w:val="0016138D"/>
    <w:rsid w:val="00167BB2"/>
    <w:rsid w:val="00175CE1"/>
    <w:rsid w:val="00181860"/>
    <w:rsid w:val="001A2114"/>
    <w:rsid w:val="001B415F"/>
    <w:rsid w:val="001B4DD9"/>
    <w:rsid w:val="001B6E6E"/>
    <w:rsid w:val="001C2908"/>
    <w:rsid w:val="001D5F04"/>
    <w:rsid w:val="001E23EF"/>
    <w:rsid w:val="001E69A7"/>
    <w:rsid w:val="001F2220"/>
    <w:rsid w:val="001F390A"/>
    <w:rsid w:val="001F6505"/>
    <w:rsid w:val="00244CBB"/>
    <w:rsid w:val="00247432"/>
    <w:rsid w:val="00260CE6"/>
    <w:rsid w:val="00281E7B"/>
    <w:rsid w:val="00291684"/>
    <w:rsid w:val="002A345B"/>
    <w:rsid w:val="002A3E20"/>
    <w:rsid w:val="002A5697"/>
    <w:rsid w:val="002A6D49"/>
    <w:rsid w:val="002C124D"/>
    <w:rsid w:val="002C2075"/>
    <w:rsid w:val="002F67B9"/>
    <w:rsid w:val="00303E26"/>
    <w:rsid w:val="00305DA2"/>
    <w:rsid w:val="003138CB"/>
    <w:rsid w:val="00315179"/>
    <w:rsid w:val="00335409"/>
    <w:rsid w:val="003368C1"/>
    <w:rsid w:val="00360073"/>
    <w:rsid w:val="003620F7"/>
    <w:rsid w:val="0036275C"/>
    <w:rsid w:val="003634BF"/>
    <w:rsid w:val="00372DAB"/>
    <w:rsid w:val="003736A6"/>
    <w:rsid w:val="003813C8"/>
    <w:rsid w:val="00385A17"/>
    <w:rsid w:val="003963CA"/>
    <w:rsid w:val="00396637"/>
    <w:rsid w:val="003A1FB1"/>
    <w:rsid w:val="003B785D"/>
    <w:rsid w:val="003C15D0"/>
    <w:rsid w:val="003D13A7"/>
    <w:rsid w:val="003D51BA"/>
    <w:rsid w:val="003E61A5"/>
    <w:rsid w:val="003F24E6"/>
    <w:rsid w:val="003F64BA"/>
    <w:rsid w:val="00405941"/>
    <w:rsid w:val="00411B54"/>
    <w:rsid w:val="00413CB5"/>
    <w:rsid w:val="004237BE"/>
    <w:rsid w:val="0042616E"/>
    <w:rsid w:val="004605C6"/>
    <w:rsid w:val="00474BEC"/>
    <w:rsid w:val="004769C4"/>
    <w:rsid w:val="004B7F4D"/>
    <w:rsid w:val="004D5A7C"/>
    <w:rsid w:val="004E74D2"/>
    <w:rsid w:val="004F6E4A"/>
    <w:rsid w:val="005026D9"/>
    <w:rsid w:val="00505252"/>
    <w:rsid w:val="00505F64"/>
    <w:rsid w:val="00546C54"/>
    <w:rsid w:val="00551609"/>
    <w:rsid w:val="005666B0"/>
    <w:rsid w:val="0057031D"/>
    <w:rsid w:val="0057162C"/>
    <w:rsid w:val="005721F2"/>
    <w:rsid w:val="00575F85"/>
    <w:rsid w:val="00577914"/>
    <w:rsid w:val="00586BA9"/>
    <w:rsid w:val="005A3101"/>
    <w:rsid w:val="005B71DD"/>
    <w:rsid w:val="005C2002"/>
    <w:rsid w:val="005E7D09"/>
    <w:rsid w:val="005F5B4E"/>
    <w:rsid w:val="005F5F5F"/>
    <w:rsid w:val="0062720A"/>
    <w:rsid w:val="006433F7"/>
    <w:rsid w:val="00646D46"/>
    <w:rsid w:val="0065564E"/>
    <w:rsid w:val="0066232C"/>
    <w:rsid w:val="00664D14"/>
    <w:rsid w:val="006816F8"/>
    <w:rsid w:val="006852F3"/>
    <w:rsid w:val="00692534"/>
    <w:rsid w:val="006A49C5"/>
    <w:rsid w:val="006B0B22"/>
    <w:rsid w:val="006B1F93"/>
    <w:rsid w:val="006B5BE1"/>
    <w:rsid w:val="006C0D28"/>
    <w:rsid w:val="006D03A0"/>
    <w:rsid w:val="006E7A87"/>
    <w:rsid w:val="006F0FAC"/>
    <w:rsid w:val="006F4E5D"/>
    <w:rsid w:val="00701B51"/>
    <w:rsid w:val="00723673"/>
    <w:rsid w:val="00732FA6"/>
    <w:rsid w:val="0075065C"/>
    <w:rsid w:val="00771B27"/>
    <w:rsid w:val="007876A0"/>
    <w:rsid w:val="007B261E"/>
    <w:rsid w:val="007C1508"/>
    <w:rsid w:val="007C62FF"/>
    <w:rsid w:val="0080222F"/>
    <w:rsid w:val="00811563"/>
    <w:rsid w:val="00821D82"/>
    <w:rsid w:val="00834F15"/>
    <w:rsid w:val="00835C99"/>
    <w:rsid w:val="00841940"/>
    <w:rsid w:val="00843629"/>
    <w:rsid w:val="00843CFE"/>
    <w:rsid w:val="008811E5"/>
    <w:rsid w:val="00886EC7"/>
    <w:rsid w:val="00891552"/>
    <w:rsid w:val="00894E64"/>
    <w:rsid w:val="008A4FD8"/>
    <w:rsid w:val="008E348E"/>
    <w:rsid w:val="008E3524"/>
    <w:rsid w:val="008E4003"/>
    <w:rsid w:val="008E6FAE"/>
    <w:rsid w:val="008F6F31"/>
    <w:rsid w:val="009153FE"/>
    <w:rsid w:val="00964A82"/>
    <w:rsid w:val="00973341"/>
    <w:rsid w:val="009764B3"/>
    <w:rsid w:val="009869F9"/>
    <w:rsid w:val="00990B15"/>
    <w:rsid w:val="0099488B"/>
    <w:rsid w:val="009B4BC2"/>
    <w:rsid w:val="009C4198"/>
    <w:rsid w:val="009D0333"/>
    <w:rsid w:val="009E1E76"/>
    <w:rsid w:val="009E6BE4"/>
    <w:rsid w:val="009E7489"/>
    <w:rsid w:val="009F0C9C"/>
    <w:rsid w:val="009F574F"/>
    <w:rsid w:val="00A03063"/>
    <w:rsid w:val="00A10DF8"/>
    <w:rsid w:val="00A201B1"/>
    <w:rsid w:val="00A2221E"/>
    <w:rsid w:val="00A25413"/>
    <w:rsid w:val="00A454A3"/>
    <w:rsid w:val="00A6281C"/>
    <w:rsid w:val="00A7340C"/>
    <w:rsid w:val="00A8719F"/>
    <w:rsid w:val="00AA4DB3"/>
    <w:rsid w:val="00AB3F4E"/>
    <w:rsid w:val="00AC27C8"/>
    <w:rsid w:val="00AE5A35"/>
    <w:rsid w:val="00AF56A0"/>
    <w:rsid w:val="00B108B3"/>
    <w:rsid w:val="00B1119B"/>
    <w:rsid w:val="00B4547F"/>
    <w:rsid w:val="00B46FD6"/>
    <w:rsid w:val="00B65A79"/>
    <w:rsid w:val="00B9446D"/>
    <w:rsid w:val="00B95E0A"/>
    <w:rsid w:val="00BA6C02"/>
    <w:rsid w:val="00BB7142"/>
    <w:rsid w:val="00BD5F11"/>
    <w:rsid w:val="00BE0672"/>
    <w:rsid w:val="00BE2B50"/>
    <w:rsid w:val="00BE68FD"/>
    <w:rsid w:val="00BE7064"/>
    <w:rsid w:val="00BF0285"/>
    <w:rsid w:val="00C07B2F"/>
    <w:rsid w:val="00C112CE"/>
    <w:rsid w:val="00C2786C"/>
    <w:rsid w:val="00C304EC"/>
    <w:rsid w:val="00C31F0B"/>
    <w:rsid w:val="00C42B6C"/>
    <w:rsid w:val="00C52092"/>
    <w:rsid w:val="00C71E02"/>
    <w:rsid w:val="00C8255F"/>
    <w:rsid w:val="00C936C0"/>
    <w:rsid w:val="00C93CE3"/>
    <w:rsid w:val="00CA46B4"/>
    <w:rsid w:val="00CB04EE"/>
    <w:rsid w:val="00CD1252"/>
    <w:rsid w:val="00CD137F"/>
    <w:rsid w:val="00CD4E10"/>
    <w:rsid w:val="00CE0B6A"/>
    <w:rsid w:val="00CE10F8"/>
    <w:rsid w:val="00CE1721"/>
    <w:rsid w:val="00CF6F84"/>
    <w:rsid w:val="00D100F2"/>
    <w:rsid w:val="00D1016C"/>
    <w:rsid w:val="00D10F03"/>
    <w:rsid w:val="00D13614"/>
    <w:rsid w:val="00D15474"/>
    <w:rsid w:val="00D305E3"/>
    <w:rsid w:val="00D43CF6"/>
    <w:rsid w:val="00D52E4C"/>
    <w:rsid w:val="00D60E0E"/>
    <w:rsid w:val="00D759AF"/>
    <w:rsid w:val="00D80050"/>
    <w:rsid w:val="00D81967"/>
    <w:rsid w:val="00DF6A71"/>
    <w:rsid w:val="00E01256"/>
    <w:rsid w:val="00E12D7C"/>
    <w:rsid w:val="00E31905"/>
    <w:rsid w:val="00E41F1C"/>
    <w:rsid w:val="00E45B31"/>
    <w:rsid w:val="00E55AD4"/>
    <w:rsid w:val="00E628EA"/>
    <w:rsid w:val="00E73148"/>
    <w:rsid w:val="00E83C16"/>
    <w:rsid w:val="00EC7FFD"/>
    <w:rsid w:val="00EE4306"/>
    <w:rsid w:val="00EE4983"/>
    <w:rsid w:val="00F0689F"/>
    <w:rsid w:val="00F11D56"/>
    <w:rsid w:val="00F3580C"/>
    <w:rsid w:val="00F6150F"/>
    <w:rsid w:val="00F71F00"/>
    <w:rsid w:val="00F7604D"/>
    <w:rsid w:val="00F7779A"/>
    <w:rsid w:val="00F81927"/>
    <w:rsid w:val="00F964E0"/>
    <w:rsid w:val="00FA7B7B"/>
    <w:rsid w:val="00FB100A"/>
    <w:rsid w:val="00FB6E02"/>
    <w:rsid w:val="00FD7907"/>
    <w:rsid w:val="00FE0997"/>
    <w:rsid w:val="00FE16CC"/>
    <w:rsid w:val="00FF40F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E9F8D"/>
  <w15:chartTrackingRefBased/>
  <w15:docId w15:val="{B60C5DB6-0673-471D-86C2-B3D7DFB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6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a8">
    <w:name w:val="一太郎"/>
    <w:rsid w:val="003B785D"/>
    <w:pPr>
      <w:widowControl w:val="0"/>
      <w:wordWrap w:val="0"/>
      <w:autoSpaceDE w:val="0"/>
      <w:autoSpaceDN w:val="0"/>
      <w:adjustRightInd w:val="0"/>
      <w:spacing w:line="172" w:lineRule="exact"/>
      <w:jc w:val="both"/>
    </w:pPr>
    <w:rPr>
      <w:rFonts w:cs="ＭＳ 明朝"/>
      <w:spacing w:val="6"/>
      <w:sz w:val="17"/>
      <w:szCs w:val="17"/>
    </w:rPr>
  </w:style>
  <w:style w:type="paragraph" w:styleId="a9">
    <w:name w:val="Body Text Indent"/>
    <w:basedOn w:val="a"/>
    <w:link w:val="aa"/>
    <w:rsid w:val="003B785D"/>
    <w:pPr>
      <w:ind w:left="360" w:hangingChars="200" w:hanging="360"/>
    </w:pPr>
    <w:rPr>
      <w:sz w:val="18"/>
      <w:szCs w:val="19"/>
    </w:rPr>
  </w:style>
  <w:style w:type="character" w:customStyle="1" w:styleId="aa">
    <w:name w:val="本文インデント (文字)"/>
    <w:link w:val="a9"/>
    <w:rsid w:val="003B785D"/>
    <w:rPr>
      <w:rFonts w:ascii="ＭＳ 明朝" w:hAnsi="ＭＳ 明朝" w:cs="ＭＳ 明朝"/>
      <w:color w:val="000000"/>
      <w:sz w:val="18"/>
      <w:szCs w:val="19"/>
    </w:rPr>
  </w:style>
  <w:style w:type="paragraph" w:styleId="ab">
    <w:name w:val="Body Text"/>
    <w:basedOn w:val="a"/>
    <w:link w:val="ac"/>
    <w:rsid w:val="003B785D"/>
    <w:rPr>
      <w:sz w:val="18"/>
      <w:szCs w:val="19"/>
    </w:rPr>
  </w:style>
  <w:style w:type="character" w:customStyle="1" w:styleId="ac">
    <w:name w:val="本文 (文字)"/>
    <w:link w:val="ab"/>
    <w:rsid w:val="003B785D"/>
    <w:rPr>
      <w:rFonts w:ascii="ＭＳ 明朝" w:hAnsi="ＭＳ 明朝" w:cs="ＭＳ 明朝"/>
      <w:color w:val="000000"/>
      <w:sz w:val="18"/>
      <w:szCs w:val="19"/>
    </w:rPr>
  </w:style>
  <w:style w:type="paragraph" w:customStyle="1" w:styleId="ad">
    <w:name w:val="項"/>
    <w:basedOn w:val="a"/>
    <w:rsid w:val="00A10DF8"/>
    <w:pPr>
      <w:widowControl/>
      <w:tabs>
        <w:tab w:val="left" w:pos="420"/>
      </w:tabs>
      <w:suppressAutoHyphens w:val="0"/>
      <w:wordWrap/>
      <w:spacing w:line="320" w:lineRule="atLeast"/>
      <w:ind w:left="210" w:hanging="210"/>
      <w:jc w:val="both"/>
    </w:pPr>
    <w:rPr>
      <w:rFonts w:hAnsi="Century" w:cs="Times New Roman"/>
      <w:noProof/>
      <w:color w:val="auto"/>
      <w:sz w:val="21"/>
      <w:szCs w:val="20"/>
    </w:rPr>
  </w:style>
  <w:style w:type="paragraph" w:customStyle="1" w:styleId="1">
    <w:name w:val="本文1"/>
    <w:rsid w:val="00A10DF8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table" w:styleId="ae">
    <w:name w:val="Table Grid"/>
    <w:basedOn w:val="a1"/>
    <w:rsid w:val="00A10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F24E6"/>
    <w:rPr>
      <w:rFonts w:ascii="ＭＳ 明朝" w:hAnsi="ＭＳ 明朝" w:cs="ＭＳ 明朝"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FF4BD7"/>
    <w:pPr>
      <w:jc w:val="center"/>
    </w:pPr>
  </w:style>
  <w:style w:type="character" w:customStyle="1" w:styleId="af0">
    <w:name w:val="記 (文字)"/>
    <w:link w:val="af"/>
    <w:uiPriority w:val="99"/>
    <w:rsid w:val="00FF4BD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F4BD7"/>
    <w:pPr>
      <w:jc w:val="right"/>
    </w:pPr>
  </w:style>
  <w:style w:type="character" w:customStyle="1" w:styleId="af2">
    <w:name w:val="結語 (文字)"/>
    <w:link w:val="af1"/>
    <w:uiPriority w:val="99"/>
    <w:rsid w:val="00FF4BD7"/>
    <w:rPr>
      <w:rFonts w:ascii="ＭＳ 明朝" w:hAnsi="ＭＳ 明朝" w:cs="ＭＳ 明朝"/>
      <w:color w:val="000000"/>
      <w:sz w:val="22"/>
      <w:szCs w:val="22"/>
    </w:rPr>
  </w:style>
  <w:style w:type="paragraph" w:styleId="af3">
    <w:name w:val="Revision"/>
    <w:hidden/>
    <w:uiPriority w:val="99"/>
    <w:semiHidden/>
    <w:rsid w:val="00CD125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4567-CE8B-4E72-A094-6E9E960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兵庫県立工業技術センター共同研究業務取扱要綱</vt:lpstr>
      <vt:lpstr>兵庫県立工業技術センター共同研究業務取扱要綱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兵庫県立工業技術センター共同研究業務取扱要綱</dc:title>
  <dc:subject/>
  <dc:creator>nawata</dc:creator>
  <cp:keywords/>
  <cp:lastModifiedBy>kawamura</cp:lastModifiedBy>
  <cp:revision>5</cp:revision>
  <cp:lastPrinted>2009-10-28T02:32:00Z</cp:lastPrinted>
  <dcterms:created xsi:type="dcterms:W3CDTF">2021-02-24T05:26:00Z</dcterms:created>
  <dcterms:modified xsi:type="dcterms:W3CDTF">2022-08-29T05:06:00Z</dcterms:modified>
</cp:coreProperties>
</file>